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030" w:rsidRPr="00100494" w:rsidRDefault="00805E75" w:rsidP="00805E75">
      <w:pPr>
        <w:rPr>
          <w:rFonts w:ascii="Verdana" w:hAnsi="Verdana"/>
          <w:color w:val="222222"/>
          <w:sz w:val="16"/>
          <w:szCs w:val="16"/>
        </w:rPr>
      </w:pP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Открытое соревнование</w:t>
      </w:r>
      <w:r w:rsidR="00F03560">
        <w:rPr>
          <w:rStyle w:val="apple-style-span"/>
          <w:rFonts w:ascii="Verdana" w:hAnsi="Verdana"/>
          <w:b/>
          <w:bCs/>
          <w:color w:val="222222"/>
          <w:sz w:val="16"/>
          <w:szCs w:val="16"/>
          <w:lang w:val="uk-UA"/>
        </w:rPr>
        <w:t xml:space="preserve"> УТС</w:t>
      </w:r>
      <w:r>
        <w:rPr>
          <w:rFonts w:ascii="Verdana" w:hAnsi="Verdana"/>
          <w:b/>
          <w:bCs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г. Киев</w:t>
      </w:r>
      <w:r>
        <w:rPr>
          <w:rFonts w:ascii="Verdana" w:hAnsi="Verdana"/>
          <w:b/>
          <w:bCs/>
          <w:color w:val="222222"/>
          <w:sz w:val="16"/>
          <w:szCs w:val="16"/>
        </w:rPr>
        <w:br/>
      </w:r>
      <w:r w:rsidR="0092238F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28</w:t>
      </w:r>
      <w:r w:rsidR="00FA5030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 xml:space="preserve"> января 20</w:t>
      </w:r>
      <w:r w:rsidR="00FA5030" w:rsidRPr="00FA5030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1</w:t>
      </w:r>
      <w:r w:rsidR="0092238F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7</w:t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 xml:space="preserve"> г.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GPS-ориентирование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"ТИХОХОД-КВЕСТ" PART-</w:t>
      </w:r>
      <w:r w:rsidR="0092238F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10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РЕГЛАМЕНТ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Дата проведения –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 w:rsidR="0092238F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28.01.2017</w:t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г. СУББОТА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Сбор </w:t>
      </w:r>
      <w:r w:rsidR="0038758A">
        <w:rPr>
          <w:rStyle w:val="apple-style-span"/>
          <w:rFonts w:ascii="Verdana" w:hAnsi="Verdana"/>
          <w:color w:val="222222"/>
          <w:sz w:val="16"/>
          <w:szCs w:val="16"/>
        </w:rPr>
        <w:t>в базовом лагере с</w:t>
      </w:r>
      <w:r w:rsidR="00F03560">
        <w:rPr>
          <w:rStyle w:val="apple-style-span"/>
          <w:rFonts w:ascii="Verdana" w:hAnsi="Verdana"/>
          <w:color w:val="222222"/>
          <w:sz w:val="16"/>
          <w:szCs w:val="16"/>
        </w:rPr>
        <w:t xml:space="preserve"> 8</w:t>
      </w:r>
      <w:r w:rsidR="00FA5030">
        <w:rPr>
          <w:rStyle w:val="apple-style-span"/>
          <w:rFonts w:ascii="Verdana" w:hAnsi="Verdana"/>
          <w:color w:val="222222"/>
          <w:sz w:val="16"/>
          <w:szCs w:val="16"/>
        </w:rPr>
        <w:t>-00</w:t>
      </w:r>
      <w:r>
        <w:rPr>
          <w:rFonts w:ascii="Verdana" w:hAnsi="Verdana"/>
          <w:color w:val="222222"/>
          <w:sz w:val="16"/>
          <w:szCs w:val="16"/>
        </w:rPr>
        <w:br/>
      </w:r>
      <w:r w:rsidR="00FA5030">
        <w:rPr>
          <w:rStyle w:val="apple-style-span"/>
          <w:rFonts w:ascii="Verdana" w:hAnsi="Verdana"/>
          <w:color w:val="222222"/>
          <w:sz w:val="16"/>
          <w:szCs w:val="16"/>
        </w:rPr>
        <w:t xml:space="preserve">Координаты N </w:t>
      </w:r>
      <w:r w:rsidR="00100494" w:rsidRPr="00100494">
        <w:rPr>
          <w:rStyle w:val="apple-style-span"/>
          <w:rFonts w:ascii="Verdana" w:hAnsi="Verdana"/>
          <w:color w:val="222222"/>
          <w:sz w:val="16"/>
          <w:szCs w:val="16"/>
        </w:rPr>
        <w:t>__________</w:t>
      </w:r>
      <w:r w:rsidR="00FA5030">
        <w:rPr>
          <w:rStyle w:val="apple-style-span"/>
          <w:rFonts w:ascii="Verdana" w:hAnsi="Verdana"/>
          <w:color w:val="222222"/>
          <w:sz w:val="16"/>
          <w:szCs w:val="16"/>
        </w:rPr>
        <w:t xml:space="preserve"> E </w:t>
      </w:r>
      <w:r w:rsidR="00100494" w:rsidRPr="00100494">
        <w:rPr>
          <w:rStyle w:val="apple-style-span"/>
          <w:rFonts w:ascii="Verdana" w:hAnsi="Verdana"/>
          <w:color w:val="222222"/>
          <w:sz w:val="16"/>
          <w:szCs w:val="16"/>
        </w:rPr>
        <w:t>_______</w:t>
      </w:r>
      <w:r w:rsidR="00423D2E">
        <w:rPr>
          <w:rStyle w:val="apple-style-span"/>
          <w:rFonts w:ascii="Verdana" w:hAnsi="Verdana"/>
          <w:color w:val="222222"/>
          <w:sz w:val="16"/>
          <w:szCs w:val="16"/>
        </w:rPr>
        <w:t>(уточняется)</w:t>
      </w:r>
    </w:p>
    <w:p w:rsidR="0038758A" w:rsidRDefault="00805E75" w:rsidP="00805E75">
      <w:pPr>
        <w:rPr>
          <w:rStyle w:val="apple-style-span"/>
          <w:rFonts w:ascii="Verdana" w:hAnsi="Verdana"/>
          <w:color w:val="222222"/>
          <w:sz w:val="16"/>
          <w:szCs w:val="16"/>
        </w:rPr>
      </w:pP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Формат – GPS-ориентирование</w:t>
      </w:r>
      <w:r>
        <w:rPr>
          <w:rStyle w:val="apple-style-span"/>
          <w:rFonts w:ascii="Verdana" w:hAnsi="Verdana"/>
          <w:color w:val="222222"/>
          <w:sz w:val="16"/>
          <w:szCs w:val="16"/>
        </w:rPr>
        <w:t>.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Fonts w:ascii="Verdana" w:hAnsi="Verdana"/>
          <w:color w:val="222222"/>
          <w:sz w:val="16"/>
          <w:szCs w:val="16"/>
        </w:rPr>
        <w:br/>
      </w:r>
      <w:r w:rsidR="0092238F">
        <w:rPr>
          <w:rStyle w:val="apple-style-span"/>
          <w:rFonts w:ascii="Verdana" w:hAnsi="Verdana"/>
          <w:color w:val="222222"/>
          <w:sz w:val="16"/>
          <w:szCs w:val="16"/>
        </w:rPr>
        <w:t xml:space="preserve">- </w:t>
      </w:r>
      <w:r>
        <w:rPr>
          <w:rStyle w:val="apple-style-span"/>
          <w:rFonts w:ascii="Verdana" w:hAnsi="Verdana"/>
          <w:color w:val="222222"/>
          <w:sz w:val="16"/>
          <w:szCs w:val="16"/>
        </w:rPr>
        <w:t>уча</w:t>
      </w:r>
      <w:r w:rsidR="00C101FB">
        <w:rPr>
          <w:rStyle w:val="apple-style-span"/>
          <w:rFonts w:ascii="Verdana" w:hAnsi="Verdana"/>
          <w:color w:val="222222"/>
          <w:sz w:val="16"/>
          <w:szCs w:val="16"/>
        </w:rPr>
        <w:t>стие свободное для всех желающих</w:t>
      </w:r>
      <w:r>
        <w:rPr>
          <w:rStyle w:val="apple-style-span"/>
          <w:rFonts w:ascii="Verdana" w:hAnsi="Verdana"/>
          <w:color w:val="222222"/>
          <w:sz w:val="16"/>
          <w:szCs w:val="16"/>
        </w:rPr>
        <w:t>.</w:t>
      </w:r>
    </w:p>
    <w:p w:rsidR="0092238F" w:rsidRDefault="00805E75" w:rsidP="00805E75">
      <w:r>
        <w:rPr>
          <w:rStyle w:val="apple-style-span"/>
          <w:rFonts w:ascii="Verdana" w:hAnsi="Verdana"/>
          <w:color w:val="222222"/>
          <w:sz w:val="16"/>
          <w:szCs w:val="16"/>
        </w:rPr>
        <w:t>- Регистрация участников перед соревнованием.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- Выдача координат точек и карт </w:t>
      </w:r>
      <w:r w:rsidR="00F03560">
        <w:rPr>
          <w:rStyle w:val="apple-style-span"/>
          <w:rFonts w:ascii="Verdana" w:hAnsi="Verdana"/>
          <w:color w:val="222222"/>
          <w:sz w:val="16"/>
          <w:szCs w:val="16"/>
        </w:rPr>
        <w:t xml:space="preserve">– Вечером </w:t>
      </w:r>
      <w:r w:rsidR="0092238F">
        <w:rPr>
          <w:rStyle w:val="apple-style-span"/>
          <w:rFonts w:ascii="Verdana" w:hAnsi="Verdana"/>
          <w:color w:val="222222"/>
          <w:sz w:val="16"/>
          <w:szCs w:val="16"/>
        </w:rPr>
        <w:t>27</w:t>
      </w:r>
      <w:r w:rsidR="00C101FB">
        <w:rPr>
          <w:rStyle w:val="apple-style-span"/>
          <w:rFonts w:ascii="Verdana" w:hAnsi="Verdana"/>
          <w:color w:val="222222"/>
          <w:sz w:val="16"/>
          <w:szCs w:val="16"/>
        </w:rPr>
        <w:t>.</w:t>
      </w:r>
      <w:r>
        <w:rPr>
          <w:rStyle w:val="apple-style-span"/>
          <w:rFonts w:ascii="Verdana" w:hAnsi="Verdana"/>
          <w:color w:val="222222"/>
          <w:sz w:val="16"/>
          <w:szCs w:val="16"/>
        </w:rPr>
        <w:t>01</w:t>
      </w:r>
      <w:r w:rsidR="00C101FB">
        <w:rPr>
          <w:rStyle w:val="apple-style-span"/>
          <w:rFonts w:ascii="Verdana" w:hAnsi="Verdana"/>
          <w:color w:val="222222"/>
          <w:sz w:val="16"/>
          <w:szCs w:val="16"/>
        </w:rPr>
        <w:t>.</w:t>
      </w:r>
      <w:r>
        <w:rPr>
          <w:rStyle w:val="apple-style-span"/>
          <w:rFonts w:ascii="Verdana" w:hAnsi="Verdana"/>
          <w:color w:val="222222"/>
          <w:sz w:val="16"/>
          <w:szCs w:val="16"/>
        </w:rPr>
        <w:t>20</w:t>
      </w:r>
      <w:r w:rsidR="00100494">
        <w:rPr>
          <w:rStyle w:val="apple-style-span"/>
          <w:rFonts w:ascii="Verdana" w:hAnsi="Verdana"/>
          <w:color w:val="222222"/>
          <w:sz w:val="16"/>
          <w:szCs w:val="16"/>
        </w:rPr>
        <w:t>1</w:t>
      </w:r>
      <w:r w:rsidR="0092238F">
        <w:rPr>
          <w:rStyle w:val="apple-style-span"/>
          <w:rFonts w:ascii="Verdana" w:hAnsi="Verdana"/>
          <w:color w:val="222222"/>
          <w:sz w:val="16"/>
          <w:szCs w:val="16"/>
        </w:rPr>
        <w:t>7</w:t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г. на </w:t>
      </w:r>
      <w:r w:rsidR="00F03560" w:rsidRPr="00F03560">
        <w:rPr>
          <w:rStyle w:val="apple-style-span"/>
          <w:rFonts w:ascii="Verdana" w:hAnsi="Verdana"/>
          <w:color w:val="222222"/>
          <w:sz w:val="16"/>
          <w:szCs w:val="16"/>
        </w:rPr>
        <w:t>странице</w:t>
      </w:r>
      <w:r w:rsidR="00F03560">
        <w:rPr>
          <w:rStyle w:val="apple-style-span"/>
          <w:rFonts w:ascii="Verdana" w:hAnsi="Verdana"/>
          <w:color w:val="222222"/>
          <w:sz w:val="16"/>
          <w:szCs w:val="16"/>
          <w:lang w:val="uk-UA"/>
        </w:rPr>
        <w:t xml:space="preserve"> </w:t>
      </w:r>
      <w:hyperlink r:id="rId4" w:history="1">
        <w:r w:rsidR="0092238F" w:rsidRPr="00BD0770">
          <w:rPr>
            <w:rStyle w:val="a3"/>
          </w:rPr>
          <w:t>https://www.facebook.com/events/1660369717545560/</w:t>
        </w:r>
      </w:hyperlink>
    </w:p>
    <w:p w:rsidR="006571D6" w:rsidRDefault="00805E75" w:rsidP="00805E75">
      <w:pPr>
        <w:rPr>
          <w:rStyle w:val="apple-style-span"/>
          <w:rFonts w:ascii="Verdana" w:hAnsi="Verdana"/>
          <w:color w:val="222222"/>
          <w:sz w:val="16"/>
          <w:szCs w:val="16"/>
        </w:rPr>
      </w:pP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и в </w:t>
      </w:r>
      <w:r w:rsidR="00FA5030">
        <w:rPr>
          <w:rStyle w:val="apple-style-span"/>
          <w:rFonts w:ascii="Verdana" w:hAnsi="Verdana"/>
          <w:color w:val="222222"/>
          <w:sz w:val="16"/>
          <w:szCs w:val="16"/>
        </w:rPr>
        <w:t>печатном виде перед началом мероприятия</w:t>
      </w:r>
      <w:r>
        <w:rPr>
          <w:rStyle w:val="apple-style-span"/>
          <w:rFonts w:ascii="Verdana" w:hAnsi="Verdana"/>
          <w:color w:val="222222"/>
          <w:sz w:val="16"/>
          <w:szCs w:val="16"/>
        </w:rPr>
        <w:t>.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Fonts w:ascii="Verdana" w:hAnsi="Verdana"/>
          <w:color w:val="222222"/>
          <w:sz w:val="16"/>
          <w:szCs w:val="16"/>
        </w:rPr>
        <w:br/>
      </w:r>
      <w:r w:rsidR="00F03560">
        <w:rPr>
          <w:rStyle w:val="apple-style-span"/>
          <w:rFonts w:ascii="Verdana" w:hAnsi="Verdana"/>
          <w:color w:val="222222"/>
          <w:sz w:val="16"/>
          <w:szCs w:val="16"/>
        </w:rPr>
        <w:t xml:space="preserve">- Старт – финиш </w:t>
      </w:r>
      <w:r w:rsidR="0092238F">
        <w:rPr>
          <w:rStyle w:val="apple-style-span"/>
          <w:rFonts w:ascii="Verdana" w:hAnsi="Verdana"/>
          <w:color w:val="222222"/>
          <w:sz w:val="16"/>
          <w:szCs w:val="16"/>
        </w:rPr>
        <w:t>28.01.2017</w:t>
      </w:r>
      <w:r>
        <w:rPr>
          <w:rStyle w:val="apple-style-span"/>
          <w:rFonts w:ascii="Verdana" w:hAnsi="Verdana"/>
          <w:color w:val="222222"/>
          <w:sz w:val="16"/>
          <w:szCs w:val="16"/>
        </w:rPr>
        <w:t>,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Награждение победителей – в базовом лагере.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Закрытие лагеря – по желанию.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Fonts w:ascii="Verdana" w:hAnsi="Verdana"/>
          <w:color w:val="222222"/>
          <w:sz w:val="16"/>
          <w:szCs w:val="16"/>
        </w:rPr>
        <w:br/>
      </w:r>
      <w:r w:rsidR="00F03560">
        <w:rPr>
          <w:rStyle w:val="apple-style-span"/>
          <w:rFonts w:ascii="Verdana" w:hAnsi="Verdana"/>
          <w:color w:val="222222"/>
          <w:sz w:val="16"/>
          <w:szCs w:val="16"/>
        </w:rPr>
        <w:t>- Стартовые взносы –</w:t>
      </w:r>
      <w:r w:rsidR="00BE6506">
        <w:rPr>
          <w:rStyle w:val="apple-style-span"/>
          <w:rFonts w:ascii="Verdana" w:hAnsi="Verdana"/>
          <w:color w:val="222222"/>
          <w:sz w:val="16"/>
          <w:szCs w:val="16"/>
        </w:rPr>
        <w:t xml:space="preserve"> не менее</w:t>
      </w:r>
      <w:r w:rsidR="00100494">
        <w:rPr>
          <w:rStyle w:val="apple-style-span"/>
          <w:rFonts w:ascii="Verdana" w:hAnsi="Verdana"/>
          <w:color w:val="222222"/>
          <w:sz w:val="16"/>
          <w:szCs w:val="16"/>
        </w:rPr>
        <w:t xml:space="preserve"> </w:t>
      </w:r>
      <w:r w:rsidR="00BF224D">
        <w:rPr>
          <w:rStyle w:val="apple-style-span"/>
          <w:rFonts w:ascii="Verdana" w:hAnsi="Verdana"/>
          <w:color w:val="222222"/>
          <w:sz w:val="16"/>
          <w:szCs w:val="16"/>
        </w:rPr>
        <w:t>9</w:t>
      </w:r>
      <w:bookmarkStart w:id="0" w:name="_GoBack"/>
      <w:bookmarkEnd w:id="0"/>
      <w:r>
        <w:rPr>
          <w:rStyle w:val="apple-style-span"/>
          <w:rFonts w:ascii="Verdana" w:hAnsi="Verdana"/>
          <w:color w:val="222222"/>
          <w:sz w:val="16"/>
          <w:szCs w:val="16"/>
        </w:rPr>
        <w:t>0</w:t>
      </w:r>
      <w:r w:rsidR="00FA5030">
        <w:rPr>
          <w:rStyle w:val="apple-style-span"/>
          <w:rFonts w:ascii="Verdana" w:hAnsi="Verdana"/>
          <w:color w:val="222222"/>
          <w:sz w:val="16"/>
          <w:szCs w:val="16"/>
        </w:rPr>
        <w:t>0</w:t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 грн. с экипажа</w:t>
      </w:r>
      <w:r w:rsidR="00FA5030">
        <w:rPr>
          <w:rStyle w:val="apple-style-span"/>
          <w:rFonts w:ascii="Verdana" w:hAnsi="Verdana"/>
          <w:color w:val="222222"/>
          <w:sz w:val="16"/>
          <w:szCs w:val="16"/>
        </w:rPr>
        <w:t>.</w:t>
      </w:r>
    </w:p>
    <w:p w:rsidR="006571D6" w:rsidRPr="006571D6" w:rsidRDefault="006571D6" w:rsidP="00805E75">
      <w:pPr>
        <w:rPr>
          <w:rStyle w:val="apple-style-span"/>
          <w:rFonts w:ascii="Verdana" w:hAnsi="Verdana"/>
          <w:b/>
          <w:color w:val="222222"/>
          <w:sz w:val="16"/>
          <w:szCs w:val="16"/>
        </w:rPr>
      </w:pPr>
      <w:r w:rsidRPr="006571D6">
        <w:rPr>
          <w:rStyle w:val="apple-style-span"/>
          <w:rFonts w:ascii="Verdana" w:hAnsi="Verdana"/>
          <w:b/>
          <w:color w:val="222222"/>
          <w:sz w:val="16"/>
          <w:szCs w:val="16"/>
        </w:rPr>
        <w:t xml:space="preserve">(Оплачивается предварительно на карту приват банка </w:t>
      </w:r>
      <w:r w:rsidR="00C101FB">
        <w:rPr>
          <w:rStyle w:val="apple-style-span"/>
          <w:rFonts w:ascii="Verdana" w:hAnsi="Verdana"/>
          <w:b/>
          <w:color w:val="222222"/>
          <w:sz w:val="16"/>
          <w:szCs w:val="16"/>
        </w:rPr>
        <w:t>5168742357914799</w:t>
      </w:r>
      <w:r w:rsidRPr="006571D6">
        <w:rPr>
          <w:rStyle w:val="apple-style-span"/>
          <w:rFonts w:ascii="Verdana" w:hAnsi="Verdana"/>
          <w:b/>
          <w:color w:val="222222"/>
          <w:sz w:val="16"/>
          <w:szCs w:val="16"/>
        </w:rPr>
        <w:t xml:space="preserve"> или в базовом лагере при регистрации).</w:t>
      </w:r>
    </w:p>
    <w:p w:rsidR="006571D6" w:rsidRDefault="006571D6" w:rsidP="00805E75">
      <w:pPr>
        <w:rPr>
          <w:rStyle w:val="apple-style-span"/>
          <w:rFonts w:ascii="Verdana" w:hAnsi="Verdana"/>
          <w:color w:val="222222"/>
          <w:sz w:val="16"/>
          <w:szCs w:val="16"/>
        </w:rPr>
      </w:pPr>
    </w:p>
    <w:p w:rsidR="0069365A" w:rsidRDefault="00805E75" w:rsidP="00805E75">
      <w:pPr>
        <w:rPr>
          <w:rStyle w:val="apple-style-span"/>
          <w:rFonts w:ascii="Verdana" w:hAnsi="Verdana"/>
          <w:color w:val="222222"/>
          <w:sz w:val="16"/>
          <w:szCs w:val="16"/>
        </w:rPr>
      </w:pP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Формат соревнований: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Формат соревнований GPS-ориентирование. Ориентирование только по приборам GPS. Экипажи передвигаются по территории с пересеченной местностью, с целью нахождения и взятия контрольных точек, используя координаты GPS.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- Точки имеют нумерацию и оценены по бальной системе и имеют одинаковую стоимость КТ. Для Мотто и ТР1 </w:t>
      </w:r>
      <w:r w:rsidR="00FA5030">
        <w:rPr>
          <w:rStyle w:val="apple-style-span"/>
          <w:rFonts w:ascii="Verdana" w:hAnsi="Verdana"/>
          <w:color w:val="222222"/>
          <w:sz w:val="16"/>
          <w:szCs w:val="16"/>
        </w:rPr>
        <w:t>точки начинаются на единицу. точки для ТР2 начинаются на двойку, для</w:t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 ТР3</w:t>
      </w:r>
      <w:r w:rsidR="00FA5030">
        <w:rPr>
          <w:rStyle w:val="apple-style-span"/>
          <w:rFonts w:ascii="Verdana" w:hAnsi="Verdana"/>
          <w:color w:val="222222"/>
          <w:sz w:val="16"/>
          <w:szCs w:val="16"/>
        </w:rPr>
        <w:t xml:space="preserve"> на тройку</w:t>
      </w:r>
      <w:r w:rsidR="0069365A">
        <w:rPr>
          <w:rStyle w:val="apple-style-span"/>
          <w:rFonts w:ascii="Verdana" w:hAnsi="Verdana"/>
          <w:color w:val="222222"/>
          <w:sz w:val="16"/>
          <w:szCs w:val="16"/>
        </w:rPr>
        <w:t xml:space="preserve">, туризм на четверку. </w:t>
      </w:r>
      <w:r w:rsidR="0069365A">
        <w:rPr>
          <w:rStyle w:val="apple-style-span"/>
          <w:rFonts w:ascii="Verdana" w:hAnsi="Verdana"/>
          <w:color w:val="222222"/>
          <w:sz w:val="16"/>
          <w:szCs w:val="16"/>
          <w:lang w:val="en-US"/>
        </w:rPr>
        <w:t>ATV</w:t>
      </w:r>
      <w:r w:rsidR="0069365A" w:rsidRPr="0069365A">
        <w:rPr>
          <w:rStyle w:val="apple-style-span"/>
          <w:rFonts w:ascii="Verdana" w:hAnsi="Verdana"/>
          <w:color w:val="222222"/>
          <w:sz w:val="16"/>
          <w:szCs w:val="16"/>
        </w:rPr>
        <w:t xml:space="preserve"> </w:t>
      </w:r>
      <w:r w:rsidR="0069365A">
        <w:rPr>
          <w:rStyle w:val="apple-style-span"/>
          <w:rFonts w:ascii="Verdana" w:hAnsi="Verdana"/>
          <w:color w:val="222222"/>
          <w:sz w:val="16"/>
          <w:szCs w:val="16"/>
        </w:rPr>
        <w:t>берут точки тр2 и тр3 (те которые начинаются на два и на три)</w:t>
      </w:r>
    </w:p>
    <w:p w:rsidR="0069365A" w:rsidRDefault="00100494" w:rsidP="00805E75">
      <w:pPr>
        <w:rPr>
          <w:rFonts w:ascii="Verdana" w:hAnsi="Verdana"/>
          <w:color w:val="222222"/>
          <w:sz w:val="16"/>
          <w:szCs w:val="16"/>
        </w:rPr>
      </w:pP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- Дата проведения – </w:t>
      </w:r>
      <w:r w:rsidR="00C101FB">
        <w:rPr>
          <w:rStyle w:val="apple-style-span"/>
          <w:rFonts w:ascii="Verdana" w:hAnsi="Verdana"/>
          <w:color w:val="222222"/>
          <w:sz w:val="16"/>
          <w:szCs w:val="16"/>
        </w:rPr>
        <w:t>28</w:t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 января 201</w:t>
      </w:r>
      <w:r w:rsidR="00C101FB">
        <w:rPr>
          <w:rStyle w:val="apple-style-span"/>
          <w:rFonts w:ascii="Verdana" w:hAnsi="Verdana"/>
          <w:color w:val="222222"/>
          <w:sz w:val="16"/>
          <w:szCs w:val="16"/>
        </w:rPr>
        <w:t>7</w:t>
      </w:r>
      <w:r w:rsidR="00805E75">
        <w:rPr>
          <w:rStyle w:val="apple-style-span"/>
          <w:rFonts w:ascii="Verdana" w:hAnsi="Verdana"/>
          <w:color w:val="222222"/>
          <w:sz w:val="16"/>
          <w:szCs w:val="16"/>
        </w:rPr>
        <w:t>г.</w:t>
      </w:r>
      <w:r w:rsidR="00805E75"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 w:rsidR="00F03560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 xml:space="preserve">Старт общий приблизительно в </w:t>
      </w:r>
      <w:r w:rsidR="00C101FB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10-00</w:t>
      </w:r>
      <w:r w:rsidR="0069365A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 xml:space="preserve">. </w:t>
      </w:r>
      <w:proofErr w:type="spellStart"/>
      <w:r w:rsidR="00F03560">
        <w:rPr>
          <w:rStyle w:val="apple-style-span"/>
          <w:rFonts w:ascii="Verdana" w:hAnsi="Verdana"/>
          <w:b/>
          <w:bCs/>
          <w:color w:val="222222"/>
          <w:sz w:val="16"/>
          <w:szCs w:val="16"/>
          <w:lang w:val="uk-UA"/>
        </w:rPr>
        <w:t>З</w:t>
      </w:r>
      <w:r w:rsidR="00654DCD">
        <w:rPr>
          <w:rStyle w:val="apple-style-span"/>
          <w:rFonts w:ascii="Verdana" w:hAnsi="Verdana"/>
          <w:b/>
          <w:bCs/>
          <w:color w:val="222222"/>
          <w:sz w:val="16"/>
          <w:szCs w:val="16"/>
          <w:lang w:val="uk-UA"/>
        </w:rPr>
        <w:t>акры</w:t>
      </w:r>
      <w:r w:rsidR="00F03560">
        <w:rPr>
          <w:rStyle w:val="apple-style-span"/>
          <w:rFonts w:ascii="Verdana" w:hAnsi="Verdana"/>
          <w:b/>
          <w:bCs/>
          <w:color w:val="222222"/>
          <w:sz w:val="16"/>
          <w:szCs w:val="16"/>
          <w:lang w:val="uk-UA"/>
        </w:rPr>
        <w:t>тие</w:t>
      </w:r>
      <w:proofErr w:type="spellEnd"/>
      <w:r w:rsidR="00F03560">
        <w:rPr>
          <w:rStyle w:val="apple-style-span"/>
          <w:rFonts w:ascii="Verdana" w:hAnsi="Verdana"/>
          <w:b/>
          <w:bCs/>
          <w:color w:val="222222"/>
          <w:sz w:val="16"/>
          <w:szCs w:val="16"/>
          <w:lang w:val="uk-UA"/>
        </w:rPr>
        <w:t xml:space="preserve"> </w:t>
      </w:r>
      <w:r w:rsidR="00F03560" w:rsidRPr="00C101FB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финиша</w:t>
      </w:r>
      <w:r w:rsidR="00F03560">
        <w:rPr>
          <w:rStyle w:val="apple-style-span"/>
          <w:rFonts w:ascii="Verdana" w:hAnsi="Verdana"/>
          <w:b/>
          <w:bCs/>
          <w:color w:val="222222"/>
          <w:sz w:val="16"/>
          <w:szCs w:val="16"/>
          <w:lang w:val="uk-UA"/>
        </w:rPr>
        <w:t xml:space="preserve"> в 1</w:t>
      </w:r>
      <w:r w:rsidR="00423D2E">
        <w:rPr>
          <w:rStyle w:val="apple-style-span"/>
          <w:rFonts w:ascii="Verdana" w:hAnsi="Verdana"/>
          <w:b/>
          <w:bCs/>
          <w:color w:val="222222"/>
          <w:sz w:val="16"/>
          <w:szCs w:val="16"/>
          <w:lang w:val="uk-UA"/>
        </w:rPr>
        <w:t>8</w:t>
      </w:r>
      <w:r w:rsidR="00805E75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-00</w:t>
      </w:r>
      <w:r w:rsidR="00805E75">
        <w:rPr>
          <w:rStyle w:val="apple-style-span"/>
          <w:rFonts w:ascii="Verdana" w:hAnsi="Verdana"/>
          <w:color w:val="222222"/>
          <w:sz w:val="16"/>
          <w:szCs w:val="16"/>
        </w:rPr>
        <w:t>, после чего трасса закрывается и все последующие результаты аннулируются.</w:t>
      </w:r>
      <w:r w:rsidR="00805E75">
        <w:rPr>
          <w:rFonts w:ascii="Verdana" w:hAnsi="Verdana"/>
          <w:color w:val="222222"/>
          <w:sz w:val="16"/>
          <w:szCs w:val="16"/>
        </w:rPr>
        <w:br/>
      </w:r>
      <w:r w:rsidR="00805E75">
        <w:rPr>
          <w:rStyle w:val="apple-style-span"/>
          <w:rFonts w:ascii="Verdana" w:hAnsi="Verdana"/>
          <w:color w:val="222222"/>
          <w:sz w:val="16"/>
          <w:szCs w:val="16"/>
        </w:rPr>
        <w:t>- Победители определяются по максимальному количеству взятых контрольных точек, далее КТ, в соотношении с минимально затраченного времени на поиск и взятие этих точек.</w:t>
      </w:r>
      <w:r w:rsidR="00805E75"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 w:rsidR="00805E75">
        <w:rPr>
          <w:rFonts w:ascii="Verdana" w:hAnsi="Verdana"/>
          <w:color w:val="222222"/>
          <w:sz w:val="16"/>
          <w:szCs w:val="16"/>
        </w:rPr>
        <w:br/>
      </w:r>
      <w:r w:rsidR="0069365A">
        <w:rPr>
          <w:rFonts w:ascii="Verdana" w:hAnsi="Verdana"/>
          <w:color w:val="222222"/>
          <w:sz w:val="16"/>
          <w:szCs w:val="16"/>
        </w:rPr>
        <w:t>- Старт из закрытого парка по сигналу Судьи старта-финиша.</w:t>
      </w:r>
    </w:p>
    <w:p w:rsidR="0069365A" w:rsidRPr="0069365A" w:rsidRDefault="00422C2C" w:rsidP="00805E75">
      <w:pPr>
        <w:rPr>
          <w:rFonts w:ascii="Verdana" w:hAnsi="Verdana"/>
          <w:color w:val="222222"/>
          <w:sz w:val="16"/>
          <w:szCs w:val="16"/>
        </w:rPr>
      </w:pPr>
      <w:r>
        <w:rPr>
          <w:rFonts w:ascii="Verdana" w:hAnsi="Verdana"/>
          <w:color w:val="222222"/>
          <w:sz w:val="16"/>
          <w:szCs w:val="16"/>
        </w:rPr>
        <w:t xml:space="preserve">- за 10 минут до старта </w:t>
      </w:r>
      <w:r w:rsidR="0069365A">
        <w:rPr>
          <w:rFonts w:ascii="Verdana" w:hAnsi="Verdana"/>
          <w:color w:val="222222"/>
          <w:sz w:val="16"/>
          <w:szCs w:val="16"/>
        </w:rPr>
        <w:t xml:space="preserve">Двигатели автомобилей участников должны бать </w:t>
      </w:r>
      <w:r w:rsidR="00F03560">
        <w:rPr>
          <w:rFonts w:ascii="Verdana" w:hAnsi="Verdana"/>
          <w:color w:val="222222"/>
          <w:sz w:val="16"/>
          <w:szCs w:val="16"/>
        </w:rPr>
        <w:t>выключены,</w:t>
      </w:r>
      <w:r w:rsidR="0069365A">
        <w:rPr>
          <w:rFonts w:ascii="Verdana" w:hAnsi="Verdana"/>
          <w:color w:val="222222"/>
          <w:sz w:val="16"/>
          <w:szCs w:val="16"/>
        </w:rPr>
        <w:t xml:space="preserve"> а члены экипажа должны находиться снаружи автомобиля. Для </w:t>
      </w:r>
      <w:r w:rsidR="0069365A">
        <w:rPr>
          <w:rFonts w:ascii="Verdana" w:hAnsi="Verdana"/>
          <w:color w:val="222222"/>
          <w:sz w:val="16"/>
          <w:szCs w:val="16"/>
          <w:lang w:val="en-US"/>
        </w:rPr>
        <w:t>ATV</w:t>
      </w:r>
      <w:r w:rsidR="0069365A" w:rsidRPr="0069365A">
        <w:rPr>
          <w:rFonts w:ascii="Verdana" w:hAnsi="Verdana"/>
          <w:color w:val="222222"/>
          <w:sz w:val="16"/>
          <w:szCs w:val="16"/>
        </w:rPr>
        <w:t xml:space="preserve"> </w:t>
      </w:r>
      <w:r w:rsidR="0069365A">
        <w:rPr>
          <w:rFonts w:ascii="Verdana" w:hAnsi="Verdana"/>
          <w:color w:val="222222"/>
          <w:sz w:val="16"/>
          <w:szCs w:val="16"/>
        </w:rPr>
        <w:t xml:space="preserve">и Мотто двигатели также должны быть </w:t>
      </w:r>
      <w:r w:rsidR="00F03560">
        <w:rPr>
          <w:rFonts w:ascii="Verdana" w:hAnsi="Verdana"/>
          <w:color w:val="222222"/>
          <w:sz w:val="16"/>
          <w:szCs w:val="16"/>
        </w:rPr>
        <w:t>выключены,</w:t>
      </w:r>
      <w:r w:rsidR="0069365A">
        <w:rPr>
          <w:rFonts w:ascii="Verdana" w:hAnsi="Verdana"/>
          <w:color w:val="222222"/>
          <w:sz w:val="16"/>
          <w:szCs w:val="16"/>
        </w:rPr>
        <w:t xml:space="preserve"> а пилоты должны быть рядом с</w:t>
      </w:r>
      <w:r>
        <w:rPr>
          <w:rFonts w:ascii="Verdana" w:hAnsi="Verdana"/>
          <w:color w:val="222222"/>
          <w:sz w:val="16"/>
          <w:szCs w:val="16"/>
        </w:rPr>
        <w:t>о</w:t>
      </w:r>
      <w:r w:rsidR="0069365A">
        <w:rPr>
          <w:rFonts w:ascii="Verdana" w:hAnsi="Verdana"/>
          <w:color w:val="222222"/>
          <w:sz w:val="16"/>
          <w:szCs w:val="16"/>
        </w:rPr>
        <w:t xml:space="preserve"> своим транспортным средством</w:t>
      </w:r>
    </w:p>
    <w:p w:rsidR="00422C2C" w:rsidRDefault="0069365A" w:rsidP="00805E75">
      <w:pPr>
        <w:rPr>
          <w:rFonts w:ascii="Verdana" w:hAnsi="Verdana"/>
          <w:color w:val="222222"/>
          <w:sz w:val="16"/>
          <w:szCs w:val="16"/>
        </w:rPr>
      </w:pPr>
      <w:r>
        <w:rPr>
          <w:rFonts w:ascii="Verdana" w:hAnsi="Verdana"/>
          <w:color w:val="222222"/>
          <w:sz w:val="16"/>
          <w:szCs w:val="16"/>
        </w:rPr>
        <w:t xml:space="preserve">- </w:t>
      </w:r>
      <w:r w:rsidR="00422C2C">
        <w:rPr>
          <w:rFonts w:ascii="Verdana" w:hAnsi="Verdana"/>
          <w:color w:val="222222"/>
          <w:sz w:val="16"/>
          <w:szCs w:val="16"/>
        </w:rPr>
        <w:t>Экипажи,</w:t>
      </w:r>
      <w:r>
        <w:rPr>
          <w:rFonts w:ascii="Verdana" w:hAnsi="Verdana"/>
          <w:color w:val="222222"/>
          <w:sz w:val="16"/>
          <w:szCs w:val="16"/>
        </w:rPr>
        <w:t xml:space="preserve"> прибывшие на участие </w:t>
      </w:r>
      <w:r w:rsidR="00F03560">
        <w:rPr>
          <w:rFonts w:ascii="Verdana" w:hAnsi="Verdana"/>
          <w:color w:val="222222"/>
          <w:sz w:val="16"/>
          <w:szCs w:val="16"/>
        </w:rPr>
        <w:t>в ТИХОХОД-КВЕСТЕ,</w:t>
      </w:r>
      <w:r>
        <w:rPr>
          <w:rFonts w:ascii="Verdana" w:hAnsi="Verdana"/>
          <w:color w:val="222222"/>
          <w:sz w:val="16"/>
          <w:szCs w:val="16"/>
        </w:rPr>
        <w:t xml:space="preserve"> ставят сво</w:t>
      </w:r>
      <w:r w:rsidR="00422C2C">
        <w:rPr>
          <w:rFonts w:ascii="Verdana" w:hAnsi="Verdana"/>
          <w:color w:val="222222"/>
          <w:sz w:val="16"/>
          <w:szCs w:val="16"/>
        </w:rPr>
        <w:t xml:space="preserve">е транспортное средство </w:t>
      </w:r>
      <w:r>
        <w:rPr>
          <w:rFonts w:ascii="Verdana" w:hAnsi="Verdana"/>
          <w:color w:val="222222"/>
          <w:sz w:val="16"/>
          <w:szCs w:val="16"/>
        </w:rPr>
        <w:t xml:space="preserve">в </w:t>
      </w:r>
      <w:r w:rsidR="00423D2E">
        <w:rPr>
          <w:rFonts w:ascii="Verdana" w:hAnsi="Verdana"/>
          <w:color w:val="222222"/>
          <w:sz w:val="16"/>
          <w:szCs w:val="16"/>
        </w:rPr>
        <w:t xml:space="preserve">стартовый </w:t>
      </w:r>
      <w:r>
        <w:rPr>
          <w:rFonts w:ascii="Verdana" w:hAnsi="Verdana"/>
          <w:color w:val="222222"/>
          <w:sz w:val="16"/>
          <w:szCs w:val="16"/>
        </w:rPr>
        <w:t>парк перед началом</w:t>
      </w:r>
      <w:r w:rsidR="00422C2C">
        <w:rPr>
          <w:rFonts w:ascii="Verdana" w:hAnsi="Verdana"/>
          <w:color w:val="222222"/>
          <w:sz w:val="16"/>
          <w:szCs w:val="16"/>
        </w:rPr>
        <w:t xml:space="preserve"> своей</w:t>
      </w:r>
      <w:r>
        <w:rPr>
          <w:rFonts w:ascii="Verdana" w:hAnsi="Verdana"/>
          <w:color w:val="222222"/>
          <w:sz w:val="16"/>
          <w:szCs w:val="16"/>
        </w:rPr>
        <w:t xml:space="preserve"> регистрации.</w:t>
      </w:r>
    </w:p>
    <w:p w:rsidR="00F03560" w:rsidRDefault="00805E75" w:rsidP="00805E75">
      <w:pPr>
        <w:rPr>
          <w:rStyle w:val="apple-style-span"/>
          <w:rFonts w:ascii="Verdana" w:hAnsi="Verdana"/>
          <w:color w:val="222222"/>
          <w:sz w:val="16"/>
          <w:szCs w:val="16"/>
        </w:rPr>
      </w:pP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Разделение автомобилей на классы.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Классифицируются следующие подгруппы автомобилей:</w:t>
      </w:r>
    </w:p>
    <w:p w:rsidR="00F03560" w:rsidRDefault="00DB53FF" w:rsidP="00805E75">
      <w:pPr>
        <w:rPr>
          <w:rStyle w:val="apple-style-span"/>
          <w:rFonts w:ascii="Verdana" w:hAnsi="Verdana"/>
          <w:color w:val="222222"/>
          <w:sz w:val="16"/>
          <w:szCs w:val="16"/>
        </w:rPr>
      </w:pPr>
      <w:r>
        <w:rPr>
          <w:rStyle w:val="apple-style-span"/>
          <w:rFonts w:ascii="Verdana" w:hAnsi="Verdana"/>
          <w:color w:val="222222"/>
          <w:sz w:val="16"/>
          <w:szCs w:val="16"/>
        </w:rPr>
        <w:t>– ТР1 -</w:t>
      </w:r>
      <w:r w:rsidR="00805E75">
        <w:rPr>
          <w:rStyle w:val="apple-style-span"/>
          <w:rFonts w:ascii="Verdana" w:hAnsi="Verdana"/>
          <w:color w:val="222222"/>
          <w:sz w:val="16"/>
          <w:szCs w:val="16"/>
        </w:rPr>
        <w:t xml:space="preserve"> автомобили 4х4.</w:t>
      </w:r>
      <w:r w:rsidR="00805E75"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Умеренно модифицированные автомобили</w:t>
      </w:r>
      <w:r w:rsidR="00805E75">
        <w:rPr>
          <w:rStyle w:val="apple-style-span"/>
          <w:rFonts w:ascii="Verdana" w:hAnsi="Verdana"/>
          <w:color w:val="222222"/>
          <w:sz w:val="16"/>
          <w:szCs w:val="16"/>
        </w:rPr>
        <w:t>, размер колеса до 3</w:t>
      </w:r>
      <w:r w:rsidR="00F03560">
        <w:rPr>
          <w:rStyle w:val="apple-style-span"/>
          <w:rFonts w:ascii="Verdana" w:hAnsi="Verdana"/>
          <w:color w:val="222222"/>
          <w:sz w:val="16"/>
          <w:szCs w:val="16"/>
          <w:lang w:val="uk-UA"/>
        </w:rPr>
        <w:t>3</w:t>
      </w:r>
      <w:r w:rsidR="00F03560">
        <w:rPr>
          <w:rStyle w:val="apple-style-span"/>
          <w:rFonts w:ascii="Verdana" w:hAnsi="Verdana"/>
          <w:color w:val="222222"/>
          <w:sz w:val="16"/>
          <w:szCs w:val="16"/>
        </w:rPr>
        <w:t>-12</w:t>
      </w:r>
      <w:r w:rsidR="00805E75">
        <w:rPr>
          <w:rStyle w:val="apple-style-span"/>
          <w:rFonts w:ascii="Verdana" w:hAnsi="Verdana"/>
          <w:color w:val="222222"/>
          <w:sz w:val="16"/>
          <w:szCs w:val="16"/>
        </w:rPr>
        <w:t>.5" включительно, допускаются – силовой бампер, лебедка</w:t>
      </w:r>
      <w:r>
        <w:rPr>
          <w:rStyle w:val="apple-style-span"/>
          <w:rFonts w:ascii="Verdana" w:hAnsi="Verdana"/>
          <w:color w:val="222222"/>
          <w:sz w:val="16"/>
          <w:szCs w:val="16"/>
        </w:rPr>
        <w:t>, подвеска с измененными упругими элементами и амортизаторами по длине</w:t>
      </w:r>
      <w:r w:rsidR="00805E75">
        <w:rPr>
          <w:rStyle w:val="apple-style-span"/>
          <w:rFonts w:ascii="Verdana" w:hAnsi="Verdana"/>
          <w:color w:val="222222"/>
          <w:sz w:val="16"/>
          <w:szCs w:val="16"/>
        </w:rPr>
        <w:t>. Запрещены портальные мосты.</w:t>
      </w:r>
    </w:p>
    <w:p w:rsidR="00654DCD" w:rsidRDefault="00805E75" w:rsidP="00805E75">
      <w:pPr>
        <w:rPr>
          <w:rFonts w:ascii="Verdana" w:hAnsi="Verdana"/>
          <w:color w:val="222222"/>
          <w:sz w:val="16"/>
          <w:szCs w:val="16"/>
        </w:rPr>
      </w:pPr>
      <w:r>
        <w:rPr>
          <w:rStyle w:val="apple-style-span"/>
          <w:rFonts w:ascii="Verdana" w:hAnsi="Verdana"/>
          <w:color w:val="222222"/>
          <w:sz w:val="16"/>
          <w:szCs w:val="16"/>
        </w:rPr>
        <w:t>– ТР2 – подготовленные автомобили 4х4.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Размер колеса до 3</w:t>
      </w:r>
      <w:r w:rsidR="00F03560">
        <w:rPr>
          <w:rStyle w:val="apple-style-span"/>
          <w:rFonts w:ascii="Verdana" w:hAnsi="Verdana"/>
          <w:color w:val="222222"/>
          <w:sz w:val="16"/>
          <w:szCs w:val="16"/>
          <w:lang w:val="uk-UA"/>
        </w:rPr>
        <w:t>7</w:t>
      </w:r>
      <w:r>
        <w:rPr>
          <w:rStyle w:val="apple-style-span"/>
          <w:rFonts w:ascii="Verdana" w:hAnsi="Verdana"/>
          <w:color w:val="222222"/>
          <w:sz w:val="16"/>
          <w:szCs w:val="16"/>
        </w:rPr>
        <w:t>х1</w:t>
      </w:r>
      <w:r w:rsidR="00F03560">
        <w:rPr>
          <w:rStyle w:val="apple-style-span"/>
          <w:rFonts w:ascii="Verdana" w:hAnsi="Verdana"/>
          <w:color w:val="222222"/>
          <w:sz w:val="16"/>
          <w:szCs w:val="16"/>
          <w:lang w:val="uk-UA"/>
        </w:rPr>
        <w:t>3</w:t>
      </w:r>
      <w:r>
        <w:rPr>
          <w:rStyle w:val="apple-style-span"/>
          <w:rFonts w:ascii="Verdana" w:hAnsi="Verdana"/>
          <w:color w:val="222222"/>
          <w:sz w:val="16"/>
          <w:szCs w:val="16"/>
        </w:rPr>
        <w:t>.5" включительно, разрешается применение любых двигателей, устанавливаемых производителем на одну из модификаций данной модели автомобиля,</w:t>
      </w:r>
      <w:r w:rsidR="00DB53FF" w:rsidRPr="00DB53FF">
        <w:rPr>
          <w:rStyle w:val="apple-style-span"/>
          <w:rFonts w:ascii="Verdana" w:hAnsi="Verdana"/>
          <w:color w:val="222222"/>
          <w:sz w:val="16"/>
          <w:szCs w:val="16"/>
        </w:rPr>
        <w:t xml:space="preserve"> </w:t>
      </w:r>
      <w:r w:rsidR="00DB53FF">
        <w:rPr>
          <w:rStyle w:val="apple-style-span"/>
          <w:rFonts w:ascii="Verdana" w:hAnsi="Verdana"/>
          <w:color w:val="222222"/>
          <w:sz w:val="16"/>
          <w:szCs w:val="16"/>
        </w:rPr>
        <w:t>подвеска с измененными упругими элементами и амортизаторами,</w:t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 запрещены портальные мосты.</w:t>
      </w:r>
      <w:r w:rsidR="00654DCD">
        <w:rPr>
          <w:rStyle w:val="apple-style-span"/>
          <w:rFonts w:ascii="Verdana" w:hAnsi="Verdana"/>
          <w:color w:val="222222"/>
          <w:sz w:val="16"/>
          <w:szCs w:val="16"/>
        </w:rPr>
        <w:t xml:space="preserve"> Каркас безопасности рекомендуется.</w:t>
      </w:r>
      <w:r w:rsidR="00654DCD">
        <w:rPr>
          <w:rFonts w:ascii="Verdana" w:hAnsi="Verdana"/>
          <w:color w:val="222222"/>
          <w:sz w:val="16"/>
          <w:szCs w:val="16"/>
        </w:rPr>
        <w:t xml:space="preserve"> </w:t>
      </w:r>
    </w:p>
    <w:p w:rsidR="00422C2C" w:rsidRDefault="00654DCD" w:rsidP="00805E75">
      <w:pPr>
        <w:rPr>
          <w:rStyle w:val="apple-style-span"/>
          <w:rFonts w:ascii="Verdana" w:hAnsi="Verdana"/>
          <w:color w:val="222222"/>
          <w:sz w:val="16"/>
          <w:szCs w:val="16"/>
        </w:rPr>
      </w:pPr>
      <w:r>
        <w:rPr>
          <w:rFonts w:ascii="Verdana" w:hAnsi="Verdana"/>
          <w:color w:val="222222"/>
          <w:sz w:val="16"/>
          <w:szCs w:val="16"/>
        </w:rPr>
        <w:t>–</w:t>
      </w:r>
      <w:r w:rsidR="00805E75">
        <w:rPr>
          <w:rStyle w:val="apple-style-span"/>
          <w:rFonts w:ascii="Verdana" w:hAnsi="Verdana"/>
          <w:color w:val="222222"/>
          <w:sz w:val="16"/>
          <w:szCs w:val="16"/>
        </w:rPr>
        <w:t xml:space="preserve"> ТР3 - автомобили 4х4 модифицированные.</w:t>
      </w:r>
      <w:r w:rsidR="00805E75">
        <w:rPr>
          <w:rFonts w:ascii="Verdana" w:hAnsi="Verdana"/>
          <w:color w:val="222222"/>
          <w:sz w:val="16"/>
          <w:szCs w:val="16"/>
        </w:rPr>
        <w:br/>
      </w:r>
      <w:r w:rsidR="00805E75">
        <w:rPr>
          <w:rStyle w:val="apple-style-span"/>
          <w:rFonts w:ascii="Verdana" w:hAnsi="Verdana"/>
          <w:color w:val="222222"/>
          <w:sz w:val="16"/>
          <w:szCs w:val="16"/>
        </w:rPr>
        <w:t>Без ограничений</w:t>
      </w:r>
      <w:r w:rsidR="00422C2C">
        <w:rPr>
          <w:rStyle w:val="apple-style-span"/>
          <w:rFonts w:ascii="Verdana" w:hAnsi="Verdana"/>
          <w:color w:val="222222"/>
          <w:sz w:val="16"/>
          <w:szCs w:val="16"/>
        </w:rPr>
        <w:t>.</w:t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 Каркас безопасности</w:t>
      </w:r>
      <w:r w:rsidR="00DB53FF">
        <w:rPr>
          <w:rStyle w:val="apple-style-span"/>
          <w:rFonts w:ascii="Verdana" w:hAnsi="Verdana"/>
          <w:color w:val="222222"/>
          <w:sz w:val="16"/>
          <w:szCs w:val="16"/>
        </w:rPr>
        <w:t xml:space="preserve"> очень</w:t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 рекомендуется.</w:t>
      </w:r>
    </w:p>
    <w:p w:rsidR="00422C2C" w:rsidRPr="00AB7870" w:rsidRDefault="00422C2C" w:rsidP="00805E75">
      <w:pPr>
        <w:rPr>
          <w:rStyle w:val="apple-style-span"/>
          <w:rFonts w:ascii="Verdana" w:hAnsi="Verdana"/>
          <w:color w:val="222222"/>
          <w:sz w:val="16"/>
          <w:szCs w:val="16"/>
        </w:rPr>
      </w:pPr>
      <w:r w:rsidRPr="00422C2C">
        <w:rPr>
          <w:rStyle w:val="apple-style-span"/>
          <w:rFonts w:ascii="Verdana" w:hAnsi="Verdana"/>
          <w:color w:val="222222"/>
          <w:sz w:val="16"/>
          <w:szCs w:val="16"/>
        </w:rPr>
        <w:t xml:space="preserve">- </w:t>
      </w:r>
      <w:r>
        <w:rPr>
          <w:rStyle w:val="apple-style-span"/>
          <w:rFonts w:ascii="Verdana" w:hAnsi="Verdana"/>
          <w:color w:val="222222"/>
          <w:sz w:val="16"/>
          <w:szCs w:val="16"/>
          <w:lang w:val="en-US"/>
        </w:rPr>
        <w:t>ATV</w:t>
      </w:r>
      <w:r w:rsidR="00F03560">
        <w:rPr>
          <w:rStyle w:val="apple-style-span"/>
          <w:rFonts w:ascii="Verdana" w:hAnsi="Verdana"/>
          <w:color w:val="222222"/>
          <w:sz w:val="16"/>
          <w:szCs w:val="16"/>
          <w:lang w:val="uk-UA"/>
        </w:rPr>
        <w:t xml:space="preserve"> UTV</w:t>
      </w:r>
      <w:r w:rsidRPr="00422C2C">
        <w:rPr>
          <w:rStyle w:val="apple-style-span"/>
          <w:rFonts w:ascii="Verdana" w:hAnsi="Verdana"/>
          <w:color w:val="222222"/>
          <w:sz w:val="16"/>
          <w:szCs w:val="16"/>
        </w:rPr>
        <w:t xml:space="preserve"> 4</w:t>
      </w:r>
      <w:r>
        <w:rPr>
          <w:rStyle w:val="apple-style-span"/>
          <w:rFonts w:ascii="Verdana" w:hAnsi="Verdana"/>
          <w:color w:val="222222"/>
          <w:sz w:val="16"/>
          <w:szCs w:val="16"/>
          <w:lang w:val="en-US"/>
        </w:rPr>
        <w:t>x</w:t>
      </w:r>
      <w:r w:rsidRPr="00422C2C">
        <w:rPr>
          <w:rStyle w:val="apple-style-span"/>
          <w:rFonts w:ascii="Verdana" w:hAnsi="Verdana"/>
          <w:color w:val="222222"/>
          <w:sz w:val="16"/>
          <w:szCs w:val="16"/>
        </w:rPr>
        <w:t xml:space="preserve">4 </w:t>
      </w:r>
      <w:r>
        <w:rPr>
          <w:rStyle w:val="apple-style-span"/>
          <w:rFonts w:ascii="Verdana" w:hAnsi="Verdana"/>
          <w:color w:val="222222"/>
          <w:sz w:val="16"/>
          <w:szCs w:val="16"/>
        </w:rPr>
        <w:t>или снегоход - без ограничений.</w:t>
      </w:r>
      <w:r w:rsidR="00AB7870" w:rsidRPr="00AB7870">
        <w:rPr>
          <w:rStyle w:val="apple-style-span"/>
          <w:rFonts w:ascii="Verdana" w:hAnsi="Verdana"/>
          <w:color w:val="222222"/>
          <w:sz w:val="16"/>
          <w:szCs w:val="16"/>
        </w:rPr>
        <w:t xml:space="preserve"> (</w:t>
      </w:r>
      <w:r w:rsidR="00423D2E">
        <w:rPr>
          <w:rStyle w:val="apple-style-span"/>
          <w:rFonts w:ascii="Verdana" w:hAnsi="Verdana"/>
          <w:color w:val="222222"/>
          <w:sz w:val="16"/>
          <w:szCs w:val="16"/>
        </w:rPr>
        <w:t>Допускается</w:t>
      </w:r>
      <w:r w:rsidR="00AB7870">
        <w:rPr>
          <w:rStyle w:val="apple-style-span"/>
          <w:rFonts w:ascii="Verdana" w:hAnsi="Verdana"/>
          <w:color w:val="222222"/>
          <w:sz w:val="16"/>
          <w:szCs w:val="16"/>
        </w:rPr>
        <w:t xml:space="preserve"> уча</w:t>
      </w:r>
      <w:r w:rsidR="00654DCD">
        <w:rPr>
          <w:rStyle w:val="apple-style-span"/>
          <w:rFonts w:ascii="Verdana" w:hAnsi="Verdana"/>
          <w:color w:val="222222"/>
          <w:sz w:val="16"/>
          <w:szCs w:val="16"/>
        </w:rPr>
        <w:t>сти</w:t>
      </w:r>
      <w:r w:rsidR="00AB7870">
        <w:rPr>
          <w:rStyle w:val="apple-style-span"/>
          <w:rFonts w:ascii="Verdana" w:hAnsi="Verdana"/>
          <w:color w:val="222222"/>
          <w:sz w:val="16"/>
          <w:szCs w:val="16"/>
        </w:rPr>
        <w:t>е только в паре под одним стартовым номером</w:t>
      </w:r>
      <w:r w:rsidR="00AB7870" w:rsidRPr="00AB7870">
        <w:rPr>
          <w:rStyle w:val="apple-style-span"/>
          <w:rFonts w:ascii="Verdana" w:hAnsi="Verdana"/>
          <w:color w:val="222222"/>
          <w:sz w:val="16"/>
          <w:szCs w:val="16"/>
        </w:rPr>
        <w:t>)</w:t>
      </w:r>
    </w:p>
    <w:p w:rsidR="00422C2C" w:rsidRDefault="00422C2C" w:rsidP="00805E75">
      <w:pPr>
        <w:rPr>
          <w:rFonts w:ascii="Verdana" w:hAnsi="Verdana"/>
          <w:color w:val="222222"/>
          <w:sz w:val="16"/>
          <w:szCs w:val="16"/>
        </w:rPr>
      </w:pPr>
      <w:r>
        <w:rPr>
          <w:rFonts w:ascii="Verdana" w:hAnsi="Verdana"/>
          <w:color w:val="222222"/>
          <w:sz w:val="16"/>
          <w:szCs w:val="16"/>
        </w:rPr>
        <w:t>- Мотто - без ограничений.</w:t>
      </w:r>
      <w:r w:rsidR="00AB7870">
        <w:rPr>
          <w:rFonts w:ascii="Verdana" w:hAnsi="Verdana"/>
          <w:color w:val="222222"/>
          <w:sz w:val="16"/>
          <w:szCs w:val="16"/>
        </w:rPr>
        <w:t xml:space="preserve"> </w:t>
      </w:r>
      <w:r w:rsidR="00AB7870" w:rsidRPr="00AB7870">
        <w:rPr>
          <w:rStyle w:val="apple-style-span"/>
          <w:rFonts w:ascii="Verdana" w:hAnsi="Verdana"/>
          <w:color w:val="222222"/>
          <w:sz w:val="16"/>
          <w:szCs w:val="16"/>
        </w:rPr>
        <w:t>(</w:t>
      </w:r>
      <w:r w:rsidR="00423D2E">
        <w:rPr>
          <w:rStyle w:val="apple-style-span"/>
          <w:rFonts w:ascii="Verdana" w:hAnsi="Verdana"/>
          <w:color w:val="222222"/>
          <w:sz w:val="16"/>
          <w:szCs w:val="16"/>
        </w:rPr>
        <w:t>Допускается</w:t>
      </w:r>
      <w:r w:rsidR="00AB7870">
        <w:rPr>
          <w:rStyle w:val="apple-style-span"/>
          <w:rFonts w:ascii="Verdana" w:hAnsi="Verdana"/>
          <w:color w:val="222222"/>
          <w:sz w:val="16"/>
          <w:szCs w:val="16"/>
        </w:rPr>
        <w:t xml:space="preserve"> участи только в паре под одним стартовым номером</w:t>
      </w:r>
      <w:r w:rsidR="00AB7870" w:rsidRPr="00AB7870">
        <w:rPr>
          <w:rStyle w:val="apple-style-span"/>
          <w:rFonts w:ascii="Verdana" w:hAnsi="Verdana"/>
          <w:color w:val="222222"/>
          <w:sz w:val="16"/>
          <w:szCs w:val="16"/>
        </w:rPr>
        <w:t>)</w:t>
      </w:r>
    </w:p>
    <w:p w:rsidR="00F03560" w:rsidRDefault="00422C2C" w:rsidP="00DB53FF">
      <w:pPr>
        <w:rPr>
          <w:rStyle w:val="apple-style-span"/>
          <w:rFonts w:ascii="Verdana" w:hAnsi="Verdana"/>
          <w:color w:val="222222"/>
          <w:sz w:val="16"/>
          <w:szCs w:val="16"/>
        </w:rPr>
      </w:pPr>
      <w:r>
        <w:rPr>
          <w:rFonts w:ascii="Verdana" w:hAnsi="Verdana"/>
          <w:color w:val="222222"/>
          <w:sz w:val="16"/>
          <w:szCs w:val="16"/>
        </w:rPr>
        <w:t xml:space="preserve">- Туризм – </w:t>
      </w:r>
      <w:r w:rsidR="00DB53FF">
        <w:rPr>
          <w:rFonts w:ascii="Verdana" w:hAnsi="Verdana"/>
          <w:color w:val="222222"/>
          <w:sz w:val="16"/>
          <w:szCs w:val="16"/>
        </w:rPr>
        <w:t>Любые транспортные средства.</w:t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 </w:t>
      </w:r>
      <w:r>
        <w:rPr>
          <w:rFonts w:ascii="Verdana" w:hAnsi="Verdana"/>
          <w:color w:val="222222"/>
          <w:sz w:val="16"/>
          <w:szCs w:val="16"/>
        </w:rPr>
        <w:br/>
      </w:r>
      <w:r w:rsidR="00805E75">
        <w:rPr>
          <w:rFonts w:ascii="Verdana" w:hAnsi="Verdana"/>
          <w:color w:val="222222"/>
          <w:sz w:val="16"/>
          <w:szCs w:val="16"/>
        </w:rPr>
        <w:br/>
      </w:r>
      <w:r w:rsidR="00805E75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Внимание!</w:t>
      </w:r>
      <w:r w:rsidR="00805E75"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 w:rsidR="00805E75">
        <w:rPr>
          <w:rStyle w:val="apple-style-span"/>
          <w:rFonts w:ascii="Verdana" w:hAnsi="Verdana"/>
          <w:color w:val="222222"/>
          <w:sz w:val="16"/>
          <w:szCs w:val="16"/>
        </w:rPr>
        <w:t>По желанию, можно зарегистрироваться в более высшую группу, но никак не в низшую!</w:t>
      </w:r>
    </w:p>
    <w:p w:rsidR="00E344A6" w:rsidRPr="00805E75" w:rsidRDefault="00805E75" w:rsidP="00805E75"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Экипаж </w:t>
      </w:r>
      <w:r w:rsidR="00F03560">
        <w:rPr>
          <w:rStyle w:val="apple-style-span"/>
          <w:rFonts w:ascii="Verdana" w:hAnsi="Verdana"/>
          <w:color w:val="222222"/>
          <w:sz w:val="16"/>
          <w:szCs w:val="16"/>
        </w:rPr>
        <w:t>состоит из двух, но не более 4</w:t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 человек (пилот, второй пилот и штурман</w:t>
      </w:r>
      <w:r w:rsidR="00F03560">
        <w:rPr>
          <w:rStyle w:val="apple-style-span"/>
          <w:rFonts w:ascii="Verdana" w:hAnsi="Verdana"/>
          <w:color w:val="222222"/>
          <w:sz w:val="16"/>
          <w:szCs w:val="16"/>
        </w:rPr>
        <w:t>а</w:t>
      </w:r>
      <w:r>
        <w:rPr>
          <w:rStyle w:val="apple-style-span"/>
          <w:rFonts w:ascii="Verdana" w:hAnsi="Verdana"/>
          <w:color w:val="222222"/>
          <w:sz w:val="16"/>
          <w:szCs w:val="16"/>
        </w:rPr>
        <w:t>). Члены экипажа стартуют вместе, финишируют вместе. Старт и финиш в одном месте.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Разрешена помощь других экипажей-участников. Во всех классах разрешено использование лопат, буксиро</w:t>
      </w:r>
      <w:r w:rsidR="00CD4123">
        <w:rPr>
          <w:rStyle w:val="apple-style-span"/>
          <w:rFonts w:ascii="Verdana" w:hAnsi="Verdana"/>
          <w:color w:val="222222"/>
          <w:sz w:val="16"/>
          <w:szCs w:val="16"/>
        </w:rPr>
        <w:t xml:space="preserve">вочных строп, ручных лебедок, </w:t>
      </w:r>
      <w:proofErr w:type="spellStart"/>
      <w:r w:rsidR="00CD4123">
        <w:rPr>
          <w:rStyle w:val="apple-style-span"/>
          <w:rFonts w:ascii="Verdana" w:hAnsi="Verdana"/>
          <w:color w:val="222222"/>
          <w:sz w:val="16"/>
          <w:szCs w:val="16"/>
        </w:rPr>
        <w:t>сантра</w:t>
      </w:r>
      <w:r>
        <w:rPr>
          <w:rStyle w:val="apple-style-span"/>
          <w:rFonts w:ascii="Verdana" w:hAnsi="Verdana"/>
          <w:color w:val="222222"/>
          <w:sz w:val="16"/>
          <w:szCs w:val="16"/>
        </w:rPr>
        <w:t>ков</w:t>
      </w:r>
      <w:proofErr w:type="spellEnd"/>
      <w:r>
        <w:rPr>
          <w:rStyle w:val="apple-style-span"/>
          <w:rFonts w:ascii="Verdana" w:hAnsi="Verdana"/>
          <w:color w:val="222222"/>
          <w:sz w:val="16"/>
          <w:szCs w:val="16"/>
        </w:rPr>
        <w:t>, досок, радиосвязи.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Победители во всех классах определяются - по максимальному количеству баллов набранных при взятии КТ в сочетании с лучшим (минимальным) общим временем, затраченным на поиск и взятие этих контрольных точек.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lastRenderedPageBreak/>
        <w:t>Взятием контрольной точки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Style w:val="apple-style-span"/>
          <w:rFonts w:ascii="Verdana" w:hAnsi="Verdana"/>
          <w:color w:val="222222"/>
          <w:sz w:val="16"/>
          <w:szCs w:val="16"/>
        </w:rPr>
        <w:t>считается подъезд транспортного средства к КТ на расстояние, при котором любой член экипажа может одновременно коснуться руками любой неотъемлемой части транспортного средства (исключая лебедк</w:t>
      </w:r>
      <w:r w:rsidR="00F03560">
        <w:rPr>
          <w:rStyle w:val="apple-style-span"/>
          <w:rFonts w:ascii="Verdana" w:hAnsi="Verdana"/>
          <w:color w:val="222222"/>
          <w:sz w:val="16"/>
          <w:szCs w:val="16"/>
        </w:rPr>
        <w:t>у, запаску, багажник) и краски которой обозначена</w:t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 КТ. Допускается касание между открытой дверью автомобиля </w:t>
      </w:r>
      <w:r w:rsidR="000952A9">
        <w:rPr>
          <w:rStyle w:val="apple-style-span"/>
          <w:rFonts w:ascii="Verdana" w:hAnsi="Verdana"/>
          <w:color w:val="222222"/>
          <w:sz w:val="16"/>
          <w:szCs w:val="16"/>
        </w:rPr>
        <w:t>и краски которой обозначена КТ</w:t>
      </w:r>
      <w:r>
        <w:rPr>
          <w:rStyle w:val="apple-style-span"/>
          <w:rFonts w:ascii="Verdana" w:hAnsi="Verdana"/>
          <w:color w:val="222222"/>
          <w:sz w:val="16"/>
          <w:szCs w:val="16"/>
        </w:rPr>
        <w:t>. Взятие КТ подтверждается фотоснимком с разрешением не менее 1600Х1200 пикселей, зафиксированным на цифровой фотоаппарат. На фото должны быть четко видно касание обеим</w:t>
      </w:r>
      <w:r w:rsidR="000952A9">
        <w:rPr>
          <w:rStyle w:val="apple-style-span"/>
          <w:rFonts w:ascii="Verdana" w:hAnsi="Verdana"/>
          <w:color w:val="222222"/>
          <w:sz w:val="16"/>
          <w:szCs w:val="16"/>
        </w:rPr>
        <w:t>и руками транспортного средства, краски которой обозначена КТ и бортовой номер автомобиля.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Внимание!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Style w:val="apple-style-span"/>
          <w:rFonts w:ascii="Verdana" w:hAnsi="Verdana"/>
          <w:color w:val="222222"/>
          <w:sz w:val="16"/>
          <w:szCs w:val="16"/>
        </w:rPr>
        <w:t>На снимке должны б</w:t>
      </w:r>
      <w:r w:rsidR="000952A9">
        <w:rPr>
          <w:rStyle w:val="apple-style-span"/>
          <w:rFonts w:ascii="Verdana" w:hAnsi="Verdana"/>
          <w:color w:val="222222"/>
          <w:sz w:val="16"/>
          <w:szCs w:val="16"/>
        </w:rPr>
        <w:t>ыть чётко видны номер КТ,</w:t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 </w:t>
      </w:r>
      <w:r w:rsidR="000952A9">
        <w:rPr>
          <w:rStyle w:val="apple-style-span"/>
          <w:rFonts w:ascii="Verdana" w:hAnsi="Verdana"/>
          <w:color w:val="222222"/>
          <w:sz w:val="16"/>
          <w:szCs w:val="16"/>
        </w:rPr>
        <w:t xml:space="preserve">бортовой </w:t>
      </w:r>
      <w:r>
        <w:rPr>
          <w:rStyle w:val="apple-style-span"/>
          <w:rFonts w:ascii="Verdana" w:hAnsi="Verdana"/>
          <w:color w:val="222222"/>
          <w:sz w:val="16"/>
          <w:szCs w:val="16"/>
        </w:rPr>
        <w:t>номер транспортного средства на двери для автомобиля</w:t>
      </w:r>
      <w:r w:rsidR="000952A9">
        <w:rPr>
          <w:rStyle w:val="apple-style-span"/>
          <w:rFonts w:ascii="Verdana" w:hAnsi="Verdana"/>
          <w:color w:val="222222"/>
          <w:sz w:val="16"/>
          <w:szCs w:val="16"/>
        </w:rPr>
        <w:t>, касание рук члена экипажа краски которой обозначено КТ и неотъемлемой части автомобиля</w:t>
      </w:r>
      <w:r>
        <w:rPr>
          <w:rStyle w:val="apple-style-span"/>
          <w:rFonts w:ascii="Verdana" w:hAnsi="Verdana"/>
          <w:color w:val="222222"/>
          <w:sz w:val="16"/>
          <w:szCs w:val="16"/>
        </w:rPr>
        <w:t>. Для АТV</w:t>
      </w:r>
      <w:r w:rsidR="000952A9">
        <w:rPr>
          <w:rStyle w:val="apple-style-span"/>
          <w:rFonts w:ascii="Verdana" w:hAnsi="Verdana"/>
          <w:color w:val="222222"/>
          <w:sz w:val="16"/>
          <w:szCs w:val="16"/>
        </w:rPr>
        <w:t>,</w:t>
      </w:r>
      <w:r w:rsidR="000952A9" w:rsidRPr="000952A9">
        <w:rPr>
          <w:rStyle w:val="apple-style-span"/>
          <w:rFonts w:ascii="Verdana" w:hAnsi="Verdana"/>
          <w:color w:val="222222"/>
          <w:sz w:val="16"/>
          <w:szCs w:val="16"/>
        </w:rPr>
        <w:t xml:space="preserve"> </w:t>
      </w:r>
      <w:r w:rsidR="000952A9">
        <w:rPr>
          <w:rStyle w:val="apple-style-span"/>
          <w:rFonts w:ascii="Verdana" w:hAnsi="Verdana"/>
          <w:color w:val="222222"/>
          <w:sz w:val="16"/>
          <w:szCs w:val="16"/>
        </w:rPr>
        <w:t>UTV</w:t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, МОТО </w:t>
      </w:r>
      <w:r w:rsidR="000952A9">
        <w:rPr>
          <w:rStyle w:val="apple-style-span"/>
          <w:rFonts w:ascii="Verdana" w:hAnsi="Verdana"/>
          <w:color w:val="222222"/>
          <w:sz w:val="16"/>
          <w:szCs w:val="16"/>
        </w:rPr>
        <w:t>на снимке должны быть чётко видны номер КТ, бортовой номер транспортного средства, касание рук члена экипажа краски которой обозначено КТ и неотъемлемой части транспортного средства</w:t>
      </w:r>
      <w:r w:rsidR="000952A9" w:rsidRPr="000952A9">
        <w:rPr>
          <w:rStyle w:val="apple-style-span"/>
          <w:rFonts w:ascii="Verdana" w:hAnsi="Verdana"/>
          <w:color w:val="222222"/>
          <w:sz w:val="16"/>
          <w:szCs w:val="16"/>
        </w:rPr>
        <w:t>.</w:t>
      </w:r>
      <w:r w:rsidR="000952A9">
        <w:rPr>
          <w:rStyle w:val="apple-style-span"/>
          <w:rFonts w:ascii="Verdana" w:hAnsi="Verdana"/>
          <w:color w:val="222222"/>
          <w:sz w:val="16"/>
          <w:szCs w:val="16"/>
        </w:rPr>
        <w:t xml:space="preserve"> </w:t>
      </w:r>
      <w:r>
        <w:rPr>
          <w:rStyle w:val="apple-style-span"/>
          <w:rFonts w:ascii="Verdana" w:hAnsi="Verdana"/>
          <w:color w:val="222222"/>
          <w:sz w:val="16"/>
          <w:szCs w:val="16"/>
        </w:rPr>
        <w:t>Фото с мобильных телефонов не принимаются, и такие результаты считаются недействительными. Ссылки на неисправность фототехники судейством не учитываются и взятие КТ не засчитывается.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Внимание!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Style w:val="apple-style-span"/>
          <w:rFonts w:ascii="Verdana" w:hAnsi="Verdana"/>
          <w:color w:val="222222"/>
          <w:sz w:val="16"/>
          <w:szCs w:val="16"/>
        </w:rPr>
        <w:t>Застрявшие и/или сломавшиеся транспортные средства эвакуируются с трассы только после закрытия трассы!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Все пилоты МОТО и АТV, участвующие в соревнованиях, обязаны иметь защитный шлем типа «Интеграл», очки и защитный жилет.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Стартовые номера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За каждым экипажем закрепляется определенный стартовый номер, который не должен меняться на протяжении всего соревнования.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Технические требования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Автомобили и МОТО, АТV, участвующие в соревновании, должны быть в технически исправном состоянии.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Автомобили, выходящие на старт, должны быть оснащены: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ремнями безопасности с трёхточечным креплением (кроме автомобилей, у которых ремни не предусмотрены заводом-изготовителем)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аптечкой;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огнетушителем;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GPS-навигатором любого типа, настроенным на формат градусы-минуты-тысячные минут;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неметаллическим буксировочным тросом (стропой);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лопатой, топором или бензопилой;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буксировочными проушинами спереди и сзади;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топливом, достаточным для участия в соревновании.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Требования по безопасности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Все участники соревнования должны соблюдать требования безопасности, пожарной безопасности, охраны окружающей среды.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Всем классам категорически запрещена любая помощь зрителей – в этом случае экипаж подлежит дисквалификации.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Запрещено размещение людей снаружи во время его движения (на капоте, крыше, бамперах, в грузовом отсеке (для пикапов) и т.п.).</w:t>
      </w:r>
      <w:r>
        <w:rPr>
          <w:rStyle w:val="apple-converted-space"/>
          <w:rFonts w:ascii="Verdana" w:hAnsi="Verdana"/>
          <w:color w:val="222222"/>
          <w:sz w:val="16"/>
          <w:szCs w:val="16"/>
        </w:rPr>
        <w:t> 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>- Пилоты или штурманы, принявшие решения о сходе с трассы должны сообщить об этом в судейскую по рации, мобильному телефону (голосом или SMS) и указать GPS координаты местонахождения.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Объявление результатов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Fonts w:ascii="Verdana" w:hAnsi="Verdana"/>
          <w:color w:val="222222"/>
          <w:sz w:val="16"/>
          <w:szCs w:val="16"/>
        </w:rPr>
        <w:br/>
      </w:r>
      <w:r w:rsidR="00C101FB">
        <w:rPr>
          <w:rStyle w:val="apple-style-span"/>
          <w:rFonts w:ascii="Verdana" w:hAnsi="Verdana"/>
          <w:color w:val="222222"/>
          <w:sz w:val="16"/>
          <w:szCs w:val="16"/>
        </w:rPr>
        <w:t>28</w:t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 января после подсчёта результатов соревнований, организаторы объявляют победителей.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color w:val="222222"/>
          <w:sz w:val="16"/>
          <w:szCs w:val="16"/>
        </w:rPr>
        <w:t xml:space="preserve">Награждение победителей дипломами будет происходить </w:t>
      </w:r>
      <w:r w:rsidR="00654DCD">
        <w:rPr>
          <w:rStyle w:val="apple-style-span"/>
          <w:rFonts w:ascii="Verdana" w:hAnsi="Verdana"/>
          <w:color w:val="222222"/>
          <w:sz w:val="16"/>
          <w:szCs w:val="16"/>
        </w:rPr>
        <w:t>в базовом лагере</w:t>
      </w:r>
      <w:r>
        <w:rPr>
          <w:rStyle w:val="apple-style-span"/>
          <w:rFonts w:ascii="Verdana" w:hAnsi="Verdana"/>
          <w:color w:val="222222"/>
          <w:sz w:val="16"/>
          <w:szCs w:val="16"/>
        </w:rPr>
        <w:t>.</w:t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Fonts w:ascii="Verdana" w:hAnsi="Verdana"/>
          <w:color w:val="222222"/>
          <w:sz w:val="16"/>
          <w:szCs w:val="16"/>
        </w:rPr>
        <w:br/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Настоящий регламент может быть незначител</w:t>
      </w:r>
      <w:r w:rsidR="00DA56E6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ьно из</w:t>
      </w:r>
      <w:r w:rsidR="00100494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 xml:space="preserve">менён организаторами до 18-00 </w:t>
      </w:r>
      <w:r w:rsidR="00C101FB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27</w:t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 xml:space="preserve"> января 20</w:t>
      </w:r>
      <w:r w:rsidR="00100494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1</w:t>
      </w:r>
      <w:r w:rsidR="00C101FB"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>7</w:t>
      </w:r>
      <w:r>
        <w:rPr>
          <w:rStyle w:val="apple-style-span"/>
          <w:rFonts w:ascii="Verdana" w:hAnsi="Verdana"/>
          <w:b/>
          <w:bCs/>
          <w:color w:val="222222"/>
          <w:sz w:val="16"/>
          <w:szCs w:val="16"/>
        </w:rPr>
        <w:t xml:space="preserve"> г </w:t>
      </w:r>
    </w:p>
    <w:p w:rsidR="00DA56E6" w:rsidRDefault="00DA56E6">
      <w:pPr>
        <w:rPr>
          <w:rStyle w:val="apple-style-span"/>
          <w:rFonts w:ascii="Verdana" w:hAnsi="Verdana"/>
          <w:b/>
          <w:bCs/>
          <w:color w:val="222222"/>
          <w:sz w:val="16"/>
          <w:szCs w:val="16"/>
        </w:rPr>
      </w:pPr>
    </w:p>
    <w:sectPr w:rsidR="00DA5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A6"/>
    <w:rsid w:val="000952A9"/>
    <w:rsid w:val="00100494"/>
    <w:rsid w:val="002B4565"/>
    <w:rsid w:val="0038758A"/>
    <w:rsid w:val="00422C2C"/>
    <w:rsid w:val="00423D2E"/>
    <w:rsid w:val="00535599"/>
    <w:rsid w:val="00654DCD"/>
    <w:rsid w:val="006571D6"/>
    <w:rsid w:val="0069365A"/>
    <w:rsid w:val="00805E75"/>
    <w:rsid w:val="0092238F"/>
    <w:rsid w:val="00AB7870"/>
    <w:rsid w:val="00BE6506"/>
    <w:rsid w:val="00BF224D"/>
    <w:rsid w:val="00C101FB"/>
    <w:rsid w:val="00CD4123"/>
    <w:rsid w:val="00DA56E6"/>
    <w:rsid w:val="00DB53FF"/>
    <w:rsid w:val="00E344A6"/>
    <w:rsid w:val="00F03560"/>
    <w:rsid w:val="00FA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19051D-3EEE-4324-B67E-B953240E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E344A6"/>
  </w:style>
  <w:style w:type="character" w:customStyle="1" w:styleId="apple-converted-space">
    <w:name w:val="apple-converted-space"/>
    <w:basedOn w:val="a0"/>
    <w:rsid w:val="00E344A6"/>
  </w:style>
  <w:style w:type="character" w:styleId="a3">
    <w:name w:val="Hyperlink"/>
    <w:rsid w:val="00F03560"/>
    <w:rPr>
      <w:color w:val="0563C1"/>
      <w:u w:val="single"/>
    </w:rPr>
  </w:style>
  <w:style w:type="character" w:styleId="a4">
    <w:name w:val="FollowedHyperlink"/>
    <w:basedOn w:val="a0"/>
    <w:semiHidden/>
    <w:unhideWhenUsed/>
    <w:rsid w:val="00423D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events/166036971754556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4308</Words>
  <Characters>2456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соревнование</vt:lpstr>
    </vt:vector>
  </TitlesOfParts>
  <Company>RUSSIA</Company>
  <LinksUpToDate>false</LinksUpToDate>
  <CharactersWithSpaces>6751</CharactersWithSpaces>
  <SharedDoc>false</SharedDoc>
  <HLinks>
    <vt:vector size="12" baseType="variant">
      <vt:variant>
        <vt:i4>2097273</vt:i4>
      </vt:variant>
      <vt:variant>
        <vt:i4>3</vt:i4>
      </vt:variant>
      <vt:variant>
        <vt:i4>0</vt:i4>
      </vt:variant>
      <vt:variant>
        <vt:i4>5</vt:i4>
      </vt:variant>
      <vt:variant>
        <vt:lpwstr>http://vk.com/tihohodkvest</vt:lpwstr>
      </vt:variant>
      <vt:variant>
        <vt:lpwstr/>
      </vt:variant>
      <vt:variant>
        <vt:i4>3342435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https://www.facebook.com/events/1499144117041598/?ref_notif_type=like&amp;source=1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соревнование</dc:title>
  <dc:subject/>
  <dc:creator>XP GAME 2008</dc:creator>
  <cp:keywords/>
  <cp:lastModifiedBy>Александр Дмитриев</cp:lastModifiedBy>
  <cp:revision>4</cp:revision>
  <dcterms:created xsi:type="dcterms:W3CDTF">2017-01-14T19:46:00Z</dcterms:created>
  <dcterms:modified xsi:type="dcterms:W3CDTF">2017-01-14T20:16:00Z</dcterms:modified>
</cp:coreProperties>
</file>